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5057" w14:textId="77777777" w:rsidR="00632024" w:rsidRPr="00632024" w:rsidRDefault="00632024" w:rsidP="006320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32024">
        <w:rPr>
          <w:rFonts w:ascii="HG丸ｺﾞｼｯｸM-PRO" w:eastAsia="HG丸ｺﾞｼｯｸM-PRO" w:hAnsi="HG丸ｺﾞｼｯｸM-PRO" w:hint="eastAsia"/>
          <w:sz w:val="24"/>
          <w:szCs w:val="24"/>
        </w:rPr>
        <w:t>石</w:t>
      </w:r>
      <w:bookmarkStart w:id="0" w:name="_Hlk201144298"/>
      <w:r w:rsidRPr="00632024">
        <w:rPr>
          <w:rFonts w:ascii="HG丸ｺﾞｼｯｸM-PRO" w:eastAsia="HG丸ｺﾞｼｯｸM-PRO" w:hAnsi="HG丸ｺﾞｼｯｸM-PRO" w:hint="eastAsia"/>
          <w:sz w:val="24"/>
          <w:szCs w:val="24"/>
        </w:rPr>
        <w:t>狩西部広域水道企業団水道施設における</w:t>
      </w:r>
    </w:p>
    <w:p w14:paraId="3B85CFDF" w14:textId="77777777" w:rsidR="00632024" w:rsidRPr="00632024" w:rsidRDefault="00632024" w:rsidP="006320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32024">
        <w:rPr>
          <w:rFonts w:ascii="HG丸ｺﾞｼｯｸM-PRO" w:eastAsia="HG丸ｺﾞｼｯｸM-PRO" w:hAnsi="HG丸ｺﾞｼｯｸM-PRO" w:hint="eastAsia"/>
          <w:sz w:val="24"/>
          <w:szCs w:val="24"/>
        </w:rPr>
        <w:t>再生可能エネルギーの活用に関するサウンディング調査</w:t>
      </w:r>
      <w:bookmarkEnd w:id="0"/>
    </w:p>
    <w:p w14:paraId="76FBCA5E" w14:textId="17847D2C" w:rsidR="002825E8" w:rsidRPr="00632024" w:rsidRDefault="00632024" w:rsidP="006320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32024">
        <w:rPr>
          <w:rFonts w:ascii="HG丸ｺﾞｼｯｸM-PRO" w:eastAsia="HG丸ｺﾞｼｯｸM-PRO" w:hAnsi="HG丸ｺﾞｼｯｸM-PRO" w:hint="eastAsia"/>
          <w:sz w:val="24"/>
          <w:szCs w:val="24"/>
        </w:rPr>
        <w:t>提案書</w:t>
      </w:r>
    </w:p>
    <w:p w14:paraId="5C7FF746" w14:textId="77777777" w:rsidR="00632024" w:rsidRPr="00632024" w:rsidRDefault="00632024" w:rsidP="006320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A6EAFF2" w14:textId="0954A0E9" w:rsidR="00632024" w:rsidRPr="00632024" w:rsidRDefault="00632024" w:rsidP="0063202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320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事業者名：　　　　　　　　　　　　　　　　　</w:t>
      </w:r>
    </w:p>
    <w:p w14:paraId="38272780" w14:textId="77777777" w:rsidR="00632024" w:rsidRPr="00632024" w:rsidRDefault="00632024" w:rsidP="00632024">
      <w:pPr>
        <w:ind w:right="105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007D02C" w14:textId="1E103954" w:rsidR="00632024" w:rsidRPr="00632024" w:rsidRDefault="00632024" w:rsidP="00632024">
      <w:pPr>
        <w:ind w:right="1050"/>
        <w:rPr>
          <w:rFonts w:ascii="HG丸ｺﾞｼｯｸM-PRO" w:eastAsia="HG丸ｺﾞｼｯｸM-PRO" w:hAnsi="HG丸ｺﾞｼｯｸM-PRO"/>
          <w:sz w:val="24"/>
          <w:szCs w:val="24"/>
        </w:rPr>
      </w:pPr>
      <w:r w:rsidRPr="00632024">
        <w:rPr>
          <w:rFonts w:ascii="HG丸ｺﾞｼｯｸM-PRO" w:eastAsia="HG丸ｺﾞｼｯｸM-PRO" w:hAnsi="HG丸ｺﾞｼｯｸM-PRO" w:hint="eastAsia"/>
          <w:sz w:val="24"/>
          <w:szCs w:val="24"/>
        </w:rPr>
        <w:t>下記の項目について、可能な範囲でご記入ください。</w:t>
      </w:r>
    </w:p>
    <w:p w14:paraId="519C95D7" w14:textId="77777777" w:rsidR="00632024" w:rsidRPr="00632024" w:rsidRDefault="00632024" w:rsidP="00632024">
      <w:pPr>
        <w:ind w:right="1050"/>
        <w:rPr>
          <w:rFonts w:ascii="HG丸ｺﾞｼｯｸM-PRO" w:eastAsia="HG丸ｺﾞｼｯｸM-PRO" w:hAnsi="HG丸ｺﾞｼｯｸM-PRO"/>
          <w:sz w:val="24"/>
          <w:szCs w:val="24"/>
        </w:rPr>
      </w:pPr>
    </w:p>
    <w:p w14:paraId="03C342B2" w14:textId="436CA87A" w:rsidR="00632024" w:rsidRDefault="00632024" w:rsidP="00632024">
      <w:pPr>
        <w:ind w:right="10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　設備の導入について</w:t>
      </w:r>
    </w:p>
    <w:p w14:paraId="66A0CCB9" w14:textId="77777777" w:rsidR="00632024" w:rsidRDefault="00632024" w:rsidP="00632024">
      <w:pPr>
        <w:ind w:right="10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　事業性</w:t>
      </w:r>
    </w:p>
    <w:p w14:paraId="15A94E5A" w14:textId="08FF4EE8" w:rsidR="00632024" w:rsidRDefault="00632024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80AAD">
        <w:rPr>
          <w:rFonts w:ascii="HG丸ｺﾞｼｯｸM-PRO" w:eastAsia="HG丸ｺﾞｼｯｸM-PRO" w:hAnsi="HG丸ｺﾞｼｯｸM-PRO" w:hint="eastAsia"/>
          <w:sz w:val="24"/>
          <w:szCs w:val="24"/>
        </w:rPr>
        <w:t>PPAの手法、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設備容量、想定発電量、想定電力単価、年間電気料金）</w:t>
      </w:r>
    </w:p>
    <w:p w14:paraId="13762725" w14:textId="277C816E" w:rsidR="003B1D18" w:rsidRDefault="003B1D18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E1C5B" wp14:editId="5DBB9CF3">
                <wp:simplePos x="0" y="0"/>
                <wp:positionH relativeFrom="column">
                  <wp:posOffset>470535</wp:posOffset>
                </wp:positionH>
                <wp:positionV relativeFrom="paragraph">
                  <wp:posOffset>43180</wp:posOffset>
                </wp:positionV>
                <wp:extent cx="5629275" cy="2809875"/>
                <wp:effectExtent l="0" t="0" r="28575" b="28575"/>
                <wp:wrapNone/>
                <wp:docPr id="50316709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809875"/>
                        </a:xfrm>
                        <a:prstGeom prst="bracketPair">
                          <a:avLst>
                            <a:gd name="adj" fmla="val 7052"/>
                          </a:avLst>
                        </a:prstGeom>
                        <a:ln w="190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5FB657E" w14:textId="77777777" w:rsidR="003B1D18" w:rsidRPr="003B1D18" w:rsidRDefault="003B1D18" w:rsidP="003B1D18">
                            <w:pPr>
                              <w:jc w:val="left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E1C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05pt;margin-top:3.4pt;width:443.2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SkkgIAAIwFAAAOAAAAZHJzL2Uyb0RvYy54bWysVG1P2zAQ/j5p/8Hy95E0okArUlSBmCYh&#10;QIOJz65jU2+2z7PdJt2v39lJWtiLpk374vhyd8/5nns5v+iMJlvhgwJb08lRSYmwHBpln2v66fH6&#10;3RklITLbMA1W1HQnAr1YvH1z3rq5qGANuhGeIIgN89bVdB2jmxdF4GthWDgCJywqJXjDIor+uWg8&#10;axHd6KIqy5OiBd84D1yEgH+veiVdZHwpBY93UgYRia4pvi3m0+dzlc5icc7mz565teLDM9g/vMIw&#10;ZTHoHuqKRUY2Xv0EZRT3EEDGIw6mACkVFzkHzGZS/pDNw5o5kXNBcoLb0xT+Hyy/3T64e480tC7M&#10;A15TFp30Jn3xfaTLZO32ZIkuEo4/pyfVrDqdUsJRV52VszMUEKc4uDsf4nsBhqRLTVee8S8i3jPl&#10;M1dsexNiJq0hlhnsDtZ8pkQajSXYMk1Oy2k1QA62CD6CJkdtSYtdNyunWFvOsH+8bTJ2AK2aa6V1&#10;MsvdJC61J4ha09hNBtRXVh42tukT0BbzOBCSb3GnRR/zo5BENUjBpA+VevWAzjgXNo4RtEXr5Cbx&#10;LXvH8s+Og31yFbmP/8Z575Ejg417Z6Ms9Oz/lhTZ248M9HknCmK36oZGWUGzu/fEQz9QwfFrhTW+&#10;YQHL67F8WA/cCvEOD6kBiwTDjZI1+G+/+p/ssbFRS0mLE1nT8HXDvKBEf7DY8rPJ8XEa4SwcT08r&#10;FPxLzeqlxm7MJWCxJ7h/HM/XZB/1eJUezBMuj2WKiipmOcauKY9+FC5jvylw/XCxXGYzHFvH4o19&#10;cHxsgNSRj90T825o9Igzcgvj9LJ5bt6+sw62qTQWlpsIUsWkTBT3vA4CjjzeXu2Ul3K2OizRxXcA&#10;AAD//wMAUEsDBBQABgAIAAAAIQCh5UGj3gAAAAgBAAAPAAAAZHJzL2Rvd25yZXYueG1sTI9BS8NA&#10;FITvgv9heYI3u6kN2zbmpagQUISqUe/b7DMJZt+G7KaN/971pMdhhplv8t1se3Gk0XeOEZaLBARx&#10;7UzHDcL7W3m1AeGDZqN7x4TwTR52xflZrjPjTvxKxyo0IpawzzRCG8KQSenrlqz2CzcQR+/TjVaH&#10;KMdGmlGfYrnt5XWSKGl1x3Gh1QPdt1R/VZNFMO6pM9XHelPy4/PLnSr3q4dmQry8mG9vQASaw18Y&#10;fvEjOhSR6eAmNl70COt0GZMIKh6I9lYlCsQBIU23K5BFLv8fKH4AAAD//wMAUEsBAi0AFAAGAAgA&#10;AAAhALaDOJL+AAAA4QEAABMAAAAAAAAAAAAAAAAAAAAAAFtDb250ZW50X1R5cGVzXS54bWxQSwEC&#10;LQAUAAYACAAAACEAOP0h/9YAAACUAQAACwAAAAAAAAAAAAAAAAAvAQAAX3JlbHMvLnJlbHNQSwEC&#10;LQAUAAYACAAAACEABbAkpJICAACMBQAADgAAAAAAAAAAAAAAAAAuAgAAZHJzL2Uyb0RvYy54bWxQ&#10;SwECLQAUAAYACAAAACEAoeVBo94AAAAIAQAADwAAAAAAAAAAAAAAAADsBAAAZHJzL2Rvd25yZXYu&#10;eG1sUEsFBgAAAAAEAAQA8wAAAPcFAAAAAA==&#10;" adj="1523" strokecolor="black [3213]" strokeweight="1.5pt">
                <v:stroke endcap="round"/>
                <v:textbox>
                  <w:txbxContent>
                    <w:p w14:paraId="15FB657E" w14:textId="77777777" w:rsidR="003B1D18" w:rsidRPr="003B1D18" w:rsidRDefault="003B1D18" w:rsidP="003B1D18">
                      <w:pPr>
                        <w:jc w:val="left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FE6649" w14:textId="1C27372D" w:rsidR="003B1D18" w:rsidRDefault="003B1D18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4941D3FC" w14:textId="4FC5570F" w:rsidR="003B1D18" w:rsidRDefault="003B1D18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7C4385A" w14:textId="77777777" w:rsidR="003B1D18" w:rsidRDefault="003B1D18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9E41525" w14:textId="4B11F293" w:rsidR="003B1D18" w:rsidRDefault="003B1D18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446490EF" w14:textId="77777777" w:rsidR="00880AAD" w:rsidRDefault="00880AAD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8C4E15E" w14:textId="77777777" w:rsidR="00880AAD" w:rsidRDefault="00880AAD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D4CECEC" w14:textId="77777777" w:rsidR="00880AAD" w:rsidRDefault="00880AAD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1CB9317" w14:textId="77777777" w:rsidR="00880AAD" w:rsidRDefault="00880AAD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5A0C7AB" w14:textId="77777777" w:rsidR="00880AAD" w:rsidRDefault="00880AAD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73B67524" w14:textId="77777777" w:rsidR="00880AAD" w:rsidRDefault="00880AAD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59527D6" w14:textId="77777777" w:rsidR="00880AAD" w:rsidRDefault="00880AAD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B156824" w14:textId="77777777" w:rsidR="00880AAD" w:rsidRDefault="00880AAD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709B0B88" w14:textId="77777777" w:rsidR="00880AAD" w:rsidRDefault="00880AAD" w:rsidP="00632024">
      <w:pPr>
        <w:ind w:right="105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C2D535" w14:textId="13A8284A" w:rsidR="00632024" w:rsidRDefault="00632024" w:rsidP="00632024">
      <w:pPr>
        <w:ind w:right="10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　リスク管理</w:t>
      </w:r>
    </w:p>
    <w:p w14:paraId="75E058B2" w14:textId="0BBBEF53" w:rsidR="00632024" w:rsidRDefault="00632024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（想定されるリスク、責任分担、事故・故障時の対応、事業終了後の設備撤去）</w:t>
      </w:r>
    </w:p>
    <w:p w14:paraId="09B09A5F" w14:textId="43D8EF36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34AA2" wp14:editId="3B363095">
                <wp:simplePos x="0" y="0"/>
                <wp:positionH relativeFrom="column">
                  <wp:posOffset>409433</wp:posOffset>
                </wp:positionH>
                <wp:positionV relativeFrom="paragraph">
                  <wp:posOffset>17780</wp:posOffset>
                </wp:positionV>
                <wp:extent cx="5629275" cy="914400"/>
                <wp:effectExtent l="0" t="0" r="28575" b="19050"/>
                <wp:wrapNone/>
                <wp:docPr id="89611956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14400"/>
                        </a:xfrm>
                        <a:prstGeom prst="bracketPair">
                          <a:avLst/>
                        </a:prstGeom>
                        <a:ln w="190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120CDF8" w14:textId="77777777" w:rsidR="003B1D18" w:rsidRPr="003B1D18" w:rsidRDefault="003B1D18" w:rsidP="003B1D18">
                            <w:pPr>
                              <w:jc w:val="left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34AA2" id="_x0000_s1027" type="#_x0000_t185" style="position:absolute;left:0;text-align:left;margin-left:32.25pt;margin-top:1.4pt;width:443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MDfQIAAGcFAAAOAAAAZHJzL2Uyb0RvYy54bWysVN9v0zAQfkfif7D8zpJW68aqpVO1aQhp&#10;2iY2tGfXsVcLx2fObpPy13N2knYMEALxkpx9v3zffXfnF11j2VZhMOAqPjkqOVNOQm3cc8U/P16/&#10;e89ZiMLVwoJTFd+pwC8Wb9+ct36uprAGWytkFMSFeesrvo7Rz4siyLVqRDgCrxwpNWAjIh3xuahR&#10;tBS9scW0LE+KFrD2CFKFQLdXvZIvcnytlYx3WgcVma04vS3mL+bvKn2LxbmYP6PwayOHZ4h/eEUj&#10;jKOk+1BXIgq2QfNTqMZIhAA6HkloCtDaSJVroGom5atqHtbCq1wLgRP8Hqbw/8LK2+2Dv0eCofVh&#10;HkhMVXQam/Sn97Eug7Xbg6W6yCRdzk6mZ9PTGWeSdGeT4+Myo1kcvD2G+EFBw5JQ8RUK+UXFe2Ew&#10;QyW2NyFSYvIYLVNO61hLTDorZ9QvKYgT6OrsEMCa+tpYm8wyQ9SlRbYV1NvYTVIvKdYPVggbV/f3&#10;1pH6UGSW4s6qPucnpZmpqaxJnyrx7xBdSKlcHDNYR9bJTdNb9o7lnx0H++SqMjf/xnnvkTODi3vn&#10;xjjoIf0tKLq3HxHo604QxG7VUeGp7oEDK6h398gQ+lkJXl4b6t+NCNQ6pOGgttDAxzv6aAvUKxgk&#10;ztaA3351n+yJs6TlrKVhq3j4uhGoOLMfHbE504emMx+OZ6dTyoEvNauXGrdpLoF6PqHV4mUWk320&#10;o6gRmifaC8uUlVTCScpdcRlxPFzGfgnQZpFqucxmNJFexBv34OXIg0TMx+5JoB9IHIn+tzAOppi/&#10;InFvmzrkYLmJoE1meEK6x3XoAE1zJuuwedK6eHnOVof9uPgOAAD//wMAUEsDBBQABgAIAAAAIQBE&#10;Nwu/3wAAAAgBAAAPAAAAZHJzL2Rvd25yZXYueG1sTI9BT8JAEIXvJv6HzZh4MbIFocHaLTFESfAG&#10;ctDbtLu0jbuzTXeB9t87nPQ4eS9vvi9fDc6Ks+lD60nBdJKAMFR53VKt4PD5/rgEESKSRuvJKBhN&#10;gFVxe5Njpv2Fdua8j7XgEQoZKmhi7DIpQ9UYh2HiO0OcHX3vMPLZ11L3eOFxZ+UsSVLpsCX+0GBn&#10;1o2pfvYnp2D9MH4/bY9f2w+7eRvtiIddOSZK3d8Nry8gohniXxmu+IwOBTOV/kQ6CKsgnS+4qWDG&#10;Ahw/L6asVnJvni5BFrn8L1D8AgAA//8DAFBLAQItABQABgAIAAAAIQC2gziS/gAAAOEBAAATAAAA&#10;AAAAAAAAAAAAAAAAAABbQ29udGVudF9UeXBlc10ueG1sUEsBAi0AFAAGAAgAAAAhADj9If/WAAAA&#10;lAEAAAsAAAAAAAAAAAAAAAAALwEAAF9yZWxzLy5yZWxzUEsBAi0AFAAGAAgAAAAhAOeXowN9AgAA&#10;ZwUAAA4AAAAAAAAAAAAAAAAALgIAAGRycy9lMm9Eb2MueG1sUEsBAi0AFAAGAAgAAAAhAEQ3C7/f&#10;AAAACAEAAA8AAAAAAAAAAAAAAAAA1wQAAGRycy9kb3ducmV2LnhtbFBLBQYAAAAABAAEAPMAAADj&#10;BQAAAAA=&#10;" strokecolor="black [3213]" strokeweight="1.5pt">
                <v:stroke endcap="round"/>
                <v:textbox>
                  <w:txbxContent>
                    <w:p w14:paraId="0120CDF8" w14:textId="77777777" w:rsidR="003B1D18" w:rsidRPr="003B1D18" w:rsidRDefault="003B1D18" w:rsidP="003B1D18">
                      <w:pPr>
                        <w:jc w:val="left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B6D0BB" w14:textId="77777777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D86CA99" w14:textId="77777777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4CE602" w14:textId="77777777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B392C14" w14:textId="77777777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0163CE7" w14:textId="575241BB" w:rsidR="00632024" w:rsidRDefault="00632024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　保守管理</w:t>
      </w:r>
    </w:p>
    <w:p w14:paraId="7B5A2D59" w14:textId="60C7F5E4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（定期的な保守点検）</w:t>
      </w:r>
    </w:p>
    <w:p w14:paraId="4150703E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3163C" wp14:editId="3848C7A0">
                <wp:simplePos x="0" y="0"/>
                <wp:positionH relativeFrom="column">
                  <wp:posOffset>409433</wp:posOffset>
                </wp:positionH>
                <wp:positionV relativeFrom="paragraph">
                  <wp:posOffset>17780</wp:posOffset>
                </wp:positionV>
                <wp:extent cx="5629275" cy="914400"/>
                <wp:effectExtent l="0" t="0" r="28575" b="19050"/>
                <wp:wrapNone/>
                <wp:docPr id="60964869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14400"/>
                        </a:xfrm>
                        <a:prstGeom prst="bracketPair">
                          <a:avLst/>
                        </a:prstGeom>
                        <a:ln w="190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5FB9CF6" w14:textId="77777777" w:rsidR="003B1D18" w:rsidRPr="003B1D18" w:rsidRDefault="003B1D18" w:rsidP="003B1D18">
                            <w:pPr>
                              <w:jc w:val="left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13163C" id="_x0000_s1028" type="#_x0000_t185" style="position:absolute;left:0;text-align:left;margin-left:32.25pt;margin-top:1.4pt;width:443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pOfQIAAGcFAAAOAAAAZHJzL2Uyb0RvYy54bWysVN9v0zAQfkfif7D8zpJW68aqpVPVaQhp&#10;2iY2tGfXsVsLx2fObpPy13N2mnYMEALxkpx9v3zffXeXV11j2VZhMOAqPjopOVNOQm3cquKfn27e&#10;vecsROFqYcGpiu9U4Fezt28uWz9VY1iDrRUyCuLCtPUVX8fop0UR5Fo1IpyAV46UGrARkY64KmoU&#10;LUVvbDEuy7OiBaw9glQh0O11r+SzHF9rJeO91kFFZitOb4v5i/m7TN9idimmKxR+beT+GeIfXtEI&#10;4yjpIdS1iIJt0PwUqjESIYCOJxKaArQ2UuUaqJpR+aqax7XwKtdC4AR/gCn8v7DybvvoH5BgaH2Y&#10;BhJTFZ3GJv3pfazLYO0OYKkuMkmXk7Pxxfh8wpkk3cXo9LTMaBZHb48hflDQsCRUfIlCflHxQRjM&#10;UIntbYiUmDwGy5TTOtYSky7KCfVLCuIEujo7BLCmvjHWJrPMELWwyLaCehu7UeolxfrBCmHj6v7e&#10;OlIfi8xS3FnV5/ykNDM1lTXqUyX+HaMLKZWLQwbryDq5aXrLwbH8s+PePrmqzM2/cT545Mzg4sG5&#10;MQ56SH8Liu7tBwT6uhMEsVt2VHjFxwm+dLOEeveADKGfleDljaH+3YpArUMaDmoLDXy8p4+2QL2C&#10;vcTZGvDbr+6TPXGWtJy1NGwVD183AhVn9qMjNmf60HTmw+nkfEw58KVm+VLjNs0CqOcjWi1eZjHZ&#10;RzuIGqF5pr0wT1lJJZyk3BWXEYfDIvZLgDaLVPN5NqOJ9CLeukcvBx4kYj51zwL9nsSR6H8Hw2CK&#10;6SsS97apQw7mmwjaZIYfcd13gKY5k3W/edK6eHnOVsf9OPsOAAD//wMAUEsDBBQABgAIAAAAIQBE&#10;Nwu/3wAAAAgBAAAPAAAAZHJzL2Rvd25yZXYueG1sTI9BT8JAEIXvJv6HzZh4MbIFocHaLTFESfAG&#10;ctDbtLu0jbuzTXeB9t87nPQ4eS9vvi9fDc6Ks+lD60nBdJKAMFR53VKt4PD5/rgEESKSRuvJKBhN&#10;gFVxe5Njpv2Fdua8j7XgEQoZKmhi7DIpQ9UYh2HiO0OcHX3vMPLZ11L3eOFxZ+UsSVLpsCX+0GBn&#10;1o2pfvYnp2D9MH4/bY9f2w+7eRvtiIddOSZK3d8Nry8gohniXxmu+IwOBTOV/kQ6CKsgnS+4qWDG&#10;Ahw/L6asVnJvni5BFrn8L1D8AgAA//8DAFBLAQItABQABgAIAAAAIQC2gziS/gAAAOEBAAATAAAA&#10;AAAAAAAAAAAAAAAAAABbQ29udGVudF9UeXBlc10ueG1sUEsBAi0AFAAGAAgAAAAhADj9If/WAAAA&#10;lAEAAAsAAAAAAAAAAAAAAAAALwEAAF9yZWxzLy5yZWxzUEsBAi0AFAAGAAgAAAAhANw2ik59AgAA&#10;ZwUAAA4AAAAAAAAAAAAAAAAALgIAAGRycy9lMm9Eb2MueG1sUEsBAi0AFAAGAAgAAAAhAEQ3C7/f&#10;AAAACAEAAA8AAAAAAAAAAAAAAAAA1wQAAGRycy9kb3ducmV2LnhtbFBLBQYAAAAABAAEAPMAAADj&#10;BQAAAAA=&#10;" strokecolor="black [3213]" strokeweight="1.5pt">
                <v:stroke endcap="round"/>
                <v:textbox>
                  <w:txbxContent>
                    <w:p w14:paraId="15FB9CF6" w14:textId="77777777" w:rsidR="003B1D18" w:rsidRPr="003B1D18" w:rsidRDefault="003B1D18" w:rsidP="003B1D18">
                      <w:pPr>
                        <w:jc w:val="left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ED88F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6F6BE36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2EC1CC5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71894D8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0C07C3" w14:textId="77777777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ED14A30" w14:textId="68651194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　環境配慮</w:t>
      </w:r>
    </w:p>
    <w:p w14:paraId="725DFB79" w14:textId="09225AE9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（周辺環境への影響）</w:t>
      </w:r>
    </w:p>
    <w:p w14:paraId="271B29DE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9CBBD" wp14:editId="6A3A105D">
                <wp:simplePos x="0" y="0"/>
                <wp:positionH relativeFrom="column">
                  <wp:posOffset>409433</wp:posOffset>
                </wp:positionH>
                <wp:positionV relativeFrom="paragraph">
                  <wp:posOffset>17780</wp:posOffset>
                </wp:positionV>
                <wp:extent cx="5629275" cy="914400"/>
                <wp:effectExtent l="0" t="0" r="28575" b="19050"/>
                <wp:wrapNone/>
                <wp:docPr id="119941750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14400"/>
                        </a:xfrm>
                        <a:prstGeom prst="bracketPair">
                          <a:avLst/>
                        </a:prstGeom>
                        <a:ln w="190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B1F1812" w14:textId="77777777" w:rsidR="003B1D18" w:rsidRPr="003B1D18" w:rsidRDefault="003B1D18" w:rsidP="003B1D18">
                            <w:pPr>
                              <w:jc w:val="left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9CBBD" id="_x0000_s1029" type="#_x0000_t185" style="position:absolute;left:0;text-align:left;margin-left:32.25pt;margin-top:1.4pt;width:443.2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LDfgIAAGcFAAAOAAAAZHJzL2Uyb0RvYy54bWysVN9v0zAQfkfif7D8zpKWdWPV0qnaNIQ0&#10;bdU2tGfXsVcLx2fObpPy13N2mnYMEALxkpx9v3zffXfnF11j2UZhMOAqPjoqOVNOQm3cc8U/P16/&#10;+8BZiMLVwoJTFd+qwC9mb9+ct36qxrACWytkFMSFaesrvorRT4siyJVqRDgCrxwpNWAjIh3xuahR&#10;tBS9scW4LE+KFrD2CFKFQLdXvZLPcnytlYx3WgcVma04vS3mL+bvMn2L2bmYPqPwKyN3zxD/8IpG&#10;GEdJ96GuRBRsjeanUI2RCAF0PJLQFKC1kSrXQNWMylfVPKyEV7kWAif4PUzh/4WVt5sHv0CCofVh&#10;GkhMVXQam/Sn97Eug7Xdg6W6yCRdTk7GZ+PTCWeSdGej4+Myo1kcvD2G+FFBw5JQ8SUK+UXFhTCY&#10;oRKbmxApMXkMlimndawlJp2VE+qXFMQJdHV2CGBNfW2sTWaZIerSItsI6m3sRqmXFOsHK4S1q/t7&#10;60h9KDJLcWtVn/NeaWZqKmvUp0r8O0QXUioXhwzWkXVy0/SWvWP5Z8edfXJVmZt/47z3yJnBxb1z&#10;Yxz0kP4WFN3bDwj0dScIYrfsqPCKv0/wpZsl1NsFMoR+VoKX14b6dyMCtQ5pOKgtNPDxjj7aAvUK&#10;dhJnK8Bvv7pP9sRZ0nLW0rBVPHxdC1Sc2U+O2JzpQ9OZD8eT0zHlwJea5UuNWzeXQD0f0WrxMovJ&#10;PtpB1AjNE+2FecpKKuEk5a64jDgcLmO/BGizSDWfZzOaSC/ijXvwcuBBIuZj9yTQ70gcif63MAym&#10;mL4icW+bOuRgvo6gTWb4AdddB2iaM1l3myeti5fnbHXYj7PvAAAA//8DAFBLAwQUAAYACAAAACEA&#10;RDcLv98AAAAIAQAADwAAAGRycy9kb3ducmV2LnhtbEyPQU/CQBCF7yb+h82YeDGyBaHB2i0xREnw&#10;BnLQ27S7tI27s013gfbfO5z0OHkvb74vXw3OirPpQ+tJwXSSgDBUed1SreDw+f64BBEikkbrySgY&#10;TYBVcXuTY6b9hXbmvI+14BEKGSpoYuwyKUPVGIdh4jtDnB197zDy2ddS93jhcWflLElS6bAl/tBg&#10;Z9aNqX72J6dg/TB+P22PX9sPu3kb7YiHXTkmSt3fDa8vIKIZ4l8ZrviMDgUzlf5EOgirIJ0vuKlg&#10;xgIcPy+mrFZyb54uQRa5/C9Q/AIAAP//AwBQSwECLQAUAAYACAAAACEAtoM4kv4AAADhAQAAEwAA&#10;AAAAAAAAAAAAAAAAAAAAW0NvbnRlbnRfVHlwZXNdLnhtbFBLAQItABQABgAIAAAAIQA4/SH/1gAA&#10;AJQBAAALAAAAAAAAAAAAAAAAAC8BAABfcmVscy8ucmVsc1BLAQItABQABgAIAAAAIQAKVELDfgIA&#10;AGcFAAAOAAAAAAAAAAAAAAAAAC4CAABkcnMvZTJvRG9jLnhtbFBLAQItABQABgAIAAAAIQBENwu/&#10;3wAAAAgBAAAPAAAAAAAAAAAAAAAAANgEAABkcnMvZG93bnJldi54bWxQSwUGAAAAAAQABADzAAAA&#10;5AUAAAAA&#10;" strokecolor="black [3213]" strokeweight="1.5pt">
                <v:stroke endcap="round"/>
                <v:textbox>
                  <w:txbxContent>
                    <w:p w14:paraId="5B1F1812" w14:textId="77777777" w:rsidR="003B1D18" w:rsidRPr="003B1D18" w:rsidRDefault="003B1D18" w:rsidP="003B1D18">
                      <w:pPr>
                        <w:jc w:val="left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21FBC5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AC49167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20AF847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9E3B029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CAC7661" w14:textId="77777777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69A1E2A" w14:textId="5120053E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⑤　事業スケジュール</w:t>
      </w:r>
    </w:p>
    <w:p w14:paraId="4B950AFE" w14:textId="602A60E5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（事業期間、工事スケジュール）</w:t>
      </w:r>
    </w:p>
    <w:p w14:paraId="08BB62C1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AF120" wp14:editId="0E1105CF">
                <wp:simplePos x="0" y="0"/>
                <wp:positionH relativeFrom="column">
                  <wp:posOffset>409433</wp:posOffset>
                </wp:positionH>
                <wp:positionV relativeFrom="paragraph">
                  <wp:posOffset>17780</wp:posOffset>
                </wp:positionV>
                <wp:extent cx="5629275" cy="914400"/>
                <wp:effectExtent l="0" t="0" r="28575" b="19050"/>
                <wp:wrapNone/>
                <wp:docPr id="153345079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14400"/>
                        </a:xfrm>
                        <a:prstGeom prst="bracketPair">
                          <a:avLst/>
                        </a:prstGeom>
                        <a:ln w="190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0929F9E" w14:textId="77777777" w:rsidR="003B1D18" w:rsidRPr="003B1D18" w:rsidRDefault="003B1D18" w:rsidP="003B1D18">
                            <w:pPr>
                              <w:jc w:val="left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AF120" id="_x0000_s1030" type="#_x0000_t185" style="position:absolute;left:0;text-align:left;margin-left:32.25pt;margin-top:1.4pt;width:443.2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nUfQIAAGcFAAAOAAAAZHJzL2Uyb0RvYy54bWysVN9v0zAQfkfif7D8zpJW7UarpVO1aQhp&#10;2iY2tGfXsVcLx2fObpPy13N2mnYMEALxkpx9v3zffXfnF11j2VZhMOAqPjopOVNOQm3cc8U/P16/&#10;e89ZiMLVwoJTFd+pwC8Wb9+ct36uxrAGWytkFMSFeesrvo7Rz4siyLVqRDgBrxwpNWAjIh3xuahR&#10;tBS9scW4LE+LFrD2CFKFQLdXvZIvcnytlYx3WgcVma04vS3mL+bvKn2LxbmYP6PwayP3zxD/8IpG&#10;GEdJD6GuRBRsg+anUI2RCAF0PJHQFKC1kSrXQNWMylfVPKyFV7kWAif4A0zh/4WVt9sHf48EQ+vD&#10;PJCYqug0NulP72NdBmt3AEt1kUm6nJ6OZ+OzKWeSdLPRZFJmNIujt8cQPyhoWBIqvkIhv6h4Lwxm&#10;qMT2JkRKTB6DZcppHWuJSbNySv2SgjiBrs4OAaypr421ySwzRF1aZFtBvY3dKPWSYv1ghbBxdX9v&#10;HamPRWYp7qzqc35Smpmayhr1qRL/jtGFlMrFIYN1ZJ3cNL3l4Fj+2XFvn1xV5ubfOB88cmZw8eDc&#10;GAc9pL8FRff2AwJ93QmC2K06KrzikwRfullBvbtHhtDPSvDy2lD/bkSg1iENB7WFBj7e0UdboF7B&#10;XuJsDfjtV/fJnjhLWs5aGraKh68bgYoz+9ERmzN9aDrzYTI9G1MOfKlZvdS4TXMJ1PMRrRYvs5js&#10;ox1EjdA80V5YpqykEk5S7orLiMPhMvZLgDaLVMtlNqOJ9CLeuAcvBx4kYj52TwL9nsSR6H8Lw2CK&#10;+SsS97apQw6WmwjaZIYfcd13gKY5k3W/edK6eHnOVsf9uPgOAAD//wMAUEsDBBQABgAIAAAAIQBE&#10;Nwu/3wAAAAgBAAAPAAAAZHJzL2Rvd25yZXYueG1sTI9BT8JAEIXvJv6HzZh4MbIFocHaLTFESfAG&#10;ctDbtLu0jbuzTXeB9t87nPQ4eS9vvi9fDc6Ks+lD60nBdJKAMFR53VKt4PD5/rgEESKSRuvJKBhN&#10;gFVxe5Njpv2Fdua8j7XgEQoZKmhi7DIpQ9UYh2HiO0OcHX3vMPLZ11L3eOFxZ+UsSVLpsCX+0GBn&#10;1o2pfvYnp2D9MH4/bY9f2w+7eRvtiIddOSZK3d8Nry8gohniXxmu+IwOBTOV/kQ6CKsgnS+4qWDG&#10;Ahw/L6asVnJvni5BFrn8L1D8AgAA//8DAFBLAQItABQABgAIAAAAIQC2gziS/gAAAOEBAAATAAAA&#10;AAAAAAAAAAAAAAAAAABbQ29udGVudF9UeXBlc10ueG1sUEsBAi0AFAAGAAgAAAAhADj9If/WAAAA&#10;lAEAAAsAAAAAAAAAAAAAAAAALwEAAF9yZWxzLy5yZWxzUEsBAi0AFAAGAAgAAAAhAKp02dR9AgAA&#10;ZwUAAA4AAAAAAAAAAAAAAAAALgIAAGRycy9lMm9Eb2MueG1sUEsBAi0AFAAGAAgAAAAhAEQ3C7/f&#10;AAAACAEAAA8AAAAAAAAAAAAAAAAA1wQAAGRycy9kb3ducmV2LnhtbFBLBQYAAAAABAAEAPMAAADj&#10;BQAAAAA=&#10;" strokecolor="black [3213]" strokeweight="1.5pt">
                <v:stroke endcap="round"/>
                <v:textbox>
                  <w:txbxContent>
                    <w:p w14:paraId="50929F9E" w14:textId="77777777" w:rsidR="003B1D18" w:rsidRPr="003B1D18" w:rsidRDefault="003B1D18" w:rsidP="003B1D18">
                      <w:pPr>
                        <w:jc w:val="left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C84BF3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1667D7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89A96A5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D921560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74D5157" w14:textId="77777777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F8FDF58" w14:textId="2BA0B4B8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⑥　その他</w:t>
      </w:r>
    </w:p>
    <w:p w14:paraId="2AB05E18" w14:textId="1ED60FBE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（環境省補助金以外の補助金の活用、提案可能なアイデア・ノウハウなど）</w:t>
      </w:r>
    </w:p>
    <w:p w14:paraId="0A5A7714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AC9A2" wp14:editId="3865FF54">
                <wp:simplePos x="0" y="0"/>
                <wp:positionH relativeFrom="column">
                  <wp:posOffset>409433</wp:posOffset>
                </wp:positionH>
                <wp:positionV relativeFrom="paragraph">
                  <wp:posOffset>17780</wp:posOffset>
                </wp:positionV>
                <wp:extent cx="5629275" cy="914400"/>
                <wp:effectExtent l="0" t="0" r="28575" b="19050"/>
                <wp:wrapNone/>
                <wp:docPr id="120172360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14400"/>
                        </a:xfrm>
                        <a:prstGeom prst="bracketPair">
                          <a:avLst/>
                        </a:prstGeom>
                        <a:ln w="190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E189DFB" w14:textId="77777777" w:rsidR="003B1D18" w:rsidRPr="003B1D18" w:rsidRDefault="003B1D18" w:rsidP="003B1D18">
                            <w:pPr>
                              <w:jc w:val="left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AC9A2" id="_x0000_s1031" type="#_x0000_t185" style="position:absolute;left:0;text-align:left;margin-left:32.25pt;margin-top:1.4pt;width:443.2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FZfQIAAGcFAAAOAAAAZHJzL2Uyb0RvYy54bWysVN9v0zAQfkfif7D8zpJW68aqpVPVaQhp&#10;2iY2tGfXsVsLx2fObpPy13N2mnYMEALxkpx9v3zffXeXV11j2VZhMOAqPjopOVNOQm3cquKfn27e&#10;vecsROFqYcGpiu9U4Fezt28uWz9VY1iDrRUyCuLCtPUVX8fop0UR5Fo1IpyAV46UGrARkY64KmoU&#10;LUVvbDEuy7OiBaw9glQh0O11r+SzHF9rJeO91kFFZitOb4v5i/m7TN9idimmKxR+beT+GeIfXtEI&#10;4yjpIdS1iIJt0PwUqjESIYCOJxKaArQ2UuUaqJpR+aqax7XwKtdC4AR/gCn8v7DybvvoH5BgaH2Y&#10;BhJTFZ3GJv3pfazLYO0OYKkuMkmXk7Pxxfh8wpkk3cXo9LTMaBZHb48hflDQsCRUfIlCflHxQRjM&#10;UIntbYiUmDwGy5TTOtYSky7KCfVLCuIEujo7BLCmvjHWJrPMELWwyLaCehu7UeolxfrBCmHj6v7e&#10;OlIfi8xS3FnV5/ykNDM1lTXqUyX+HaMLKZWLQwbryDq5aXrLwbH8s+PePrmqzM2/cT545Mzg4sG5&#10;MQ56SH8Liu7tBwT6uhMEsVt2VDi1M8GXbpZQ7x6QIfSzEry8MdS/WxGodUjDQW2hgY/39NEWqFew&#10;lzhbA3771X2yJ86SlrOWhq3i4etGoOLMfnTE5kwfms58OJ2cjykHvtQsX2rcplkA9XxEq8XLLCb7&#10;aAdRIzTPtBfmKSuphJOUu+Iy4nBYxH4J0GaRaj7PZjSRXsRb9+jlwINEzKfuWaDfkzgS/e9gGEwx&#10;fUXi3jZ1yMF8E0GbzPAjrvsO0DRnsu43T1oXL8/Z6rgfZ98BAAD//wMAUEsDBBQABgAIAAAAIQBE&#10;Nwu/3wAAAAgBAAAPAAAAZHJzL2Rvd25yZXYueG1sTI9BT8JAEIXvJv6HzZh4MbIFocHaLTFESfAG&#10;ctDbtLu0jbuzTXeB9t87nPQ4eS9vvi9fDc6Ks+lD60nBdJKAMFR53VKt4PD5/rgEESKSRuvJKBhN&#10;gFVxe5Njpv2Fdua8j7XgEQoZKmhi7DIpQ9UYh2HiO0OcHX3vMPLZ11L3eOFxZ+UsSVLpsCX+0GBn&#10;1o2pfvYnp2D9MH4/bY9f2w+7eRvtiIddOSZK3d8Nry8gohniXxmu+IwOBTOV/kQ6CKsgnS+4qWDG&#10;Ahw/L6asVnJvni5BFrn8L1D8AgAA//8DAFBLAQItABQABgAIAAAAIQC2gziS/gAAAOEBAAATAAAA&#10;AAAAAAAAAAAAAAAAAABbQ29udGVudF9UeXBlc10ueG1sUEsBAi0AFAAGAAgAAAAhADj9If/WAAAA&#10;lAEAAAsAAAAAAAAAAAAAAAAALwEAAF9yZWxzLy5yZWxzUEsBAi0AFAAGAAgAAAAhAHwWEVl9AgAA&#10;ZwUAAA4AAAAAAAAAAAAAAAAALgIAAGRycy9lMm9Eb2MueG1sUEsBAi0AFAAGAAgAAAAhAEQ3C7/f&#10;AAAACAEAAA8AAAAAAAAAAAAAAAAA1wQAAGRycy9kb3ducmV2LnhtbFBLBQYAAAAABAAEAPMAAADj&#10;BQAAAAA=&#10;" strokecolor="black [3213]" strokeweight="1.5pt">
                <v:stroke endcap="round"/>
                <v:textbox>
                  <w:txbxContent>
                    <w:p w14:paraId="3E189DFB" w14:textId="77777777" w:rsidR="003B1D18" w:rsidRPr="003B1D18" w:rsidRDefault="003B1D18" w:rsidP="003B1D18">
                      <w:pPr>
                        <w:jc w:val="left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6FAEE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254CEE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40549D0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9ED7412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6EF9599" w14:textId="77777777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D573E64" w14:textId="3BC760FA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　事業への参入について</w:t>
      </w:r>
    </w:p>
    <w:p w14:paraId="4E2170A5" w14:textId="56462428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　参入するための条件</w:t>
      </w:r>
    </w:p>
    <w:p w14:paraId="01E0D83F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4434B0" wp14:editId="67A60EF0">
                <wp:simplePos x="0" y="0"/>
                <wp:positionH relativeFrom="column">
                  <wp:posOffset>409433</wp:posOffset>
                </wp:positionH>
                <wp:positionV relativeFrom="paragraph">
                  <wp:posOffset>17780</wp:posOffset>
                </wp:positionV>
                <wp:extent cx="5629275" cy="914400"/>
                <wp:effectExtent l="0" t="0" r="28575" b="19050"/>
                <wp:wrapNone/>
                <wp:docPr id="182094113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14400"/>
                        </a:xfrm>
                        <a:prstGeom prst="bracketPair">
                          <a:avLst/>
                        </a:prstGeom>
                        <a:ln w="190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010B30" w14:textId="77777777" w:rsidR="003B1D18" w:rsidRPr="003B1D18" w:rsidRDefault="003B1D18" w:rsidP="003B1D18">
                            <w:pPr>
                              <w:jc w:val="left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434B0" id="_x0000_s1032" type="#_x0000_t185" style="position:absolute;left:0;text-align:left;margin-left:32.25pt;margin-top:1.4pt;width:443.2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gUfQIAAGcFAAAOAAAAZHJzL2Uyb0RvYy54bWysVN9v0zAQfkfif7D8zpJW68aqpVPVaQhp&#10;2iY2tGfXsVsLx2fObpPy13N2mnYMEALxkpx9v3zffXeXV11j2VZhMOAqPjopOVNOQm3cquKfn27e&#10;vecsROFqYcGpiu9U4Fezt28uWz9VY1iDrRUyCuLCtPUVX8fop0UR5Fo1IpyAV46UGrARkY64KmoU&#10;LUVvbDEuy7OiBaw9glQh0O11r+SzHF9rJeO91kFFZitOb4v5i/m7TN9idimmKxR+beT+GeIfXtEI&#10;4yjpIdS1iIJt0PwUqjESIYCOJxKaArQ2UuUaqJpR+aqax7XwKtdC4AR/gCn8v7DybvvoH5BgaH2Y&#10;BhJTFZ3GJv3pfazLYO0OYKkuMkmXk7Pxxfh8wpkk3cXo9LTMaBZHb48hflDQsCRUfIlCflHxQRjM&#10;UIntbYiUmDwGy5TTOtYSky7KCfVLCuIEujo7BLCmvjHWJrPMELWwyLaCehu7UeolxfrBCmHj6v7e&#10;OlIfi8xS3FnV5/ykNDM1lTXqUyX+HaMLKZWLQwbryDq5aXrLwbH8s+PePrmqzM2/cT545Mzg4sG5&#10;MQ56SH8Liu7tBwT6uhMEsVt2VHjFzxJ86WYJ9e4BGUI/K8HLG0P9uxWBWoc0HNQWGvh4Tx9tgXoF&#10;e4mzNeC3X90ne+IsaTlradgqHr5uBCrO7EdHbM70oenMh9PJ+Zhy4EvN8qXGbZoFUM9HtFq8zGKy&#10;j3YQNULzTHthnrKSSjhJuSsuIw6HReyXAG0WqebzbEYT6UW8dY9eDjxIxHzqngX6PYkj0f8OhsEU&#10;01ck7m1ThxzMNxG0yQw/4rrvAE1zJut+86R18fKcrY77cfYdAAD//wMAUEsDBBQABgAIAAAAIQBE&#10;Nwu/3wAAAAgBAAAPAAAAZHJzL2Rvd25yZXYueG1sTI9BT8JAEIXvJv6HzZh4MbIFocHaLTFESfAG&#10;ctDbtLu0jbuzTXeB9t87nPQ4eS9vvi9fDc6Ks+lD60nBdJKAMFR53VKt4PD5/rgEESKSRuvJKBhN&#10;gFVxe5Njpv2Fdua8j7XgEQoZKmhi7DIpQ9UYh2HiO0OcHX3vMPLZ11L3eOFxZ+UsSVLpsCX+0GBn&#10;1o2pfvYnp2D9MH4/bY9f2w+7eRvtiIddOSZK3d8Nry8gohniXxmu+IwOBTOV/kQ6CKsgnS+4qWDG&#10;Ahw/L6asVnJvni5BFrn8L1D8AgAA//8DAFBLAQItABQABgAIAAAAIQC2gziS/gAAAOEBAAATAAAA&#10;AAAAAAAAAAAAAAAAAABbQ29udGVudF9UeXBlc10ueG1sUEsBAi0AFAAGAAgAAAAhADj9If/WAAAA&#10;lAEAAAsAAAAAAAAAAAAAAAAALwEAAF9yZWxzLy5yZWxzUEsBAi0AFAAGAAgAAAAhAEe3OBR9AgAA&#10;ZwUAAA4AAAAAAAAAAAAAAAAALgIAAGRycy9lMm9Eb2MueG1sUEsBAi0AFAAGAAgAAAAhAEQ3C7/f&#10;AAAACAEAAA8AAAAAAAAAAAAAAAAA1wQAAGRycy9kb3ducmV2LnhtbFBLBQYAAAAABAAEAPMAAADj&#10;BQAAAAA=&#10;" strokecolor="black [3213]" strokeweight="1.5pt">
                <v:stroke endcap="round"/>
                <v:textbox>
                  <w:txbxContent>
                    <w:p w14:paraId="3C010B30" w14:textId="77777777" w:rsidR="003B1D18" w:rsidRPr="003B1D18" w:rsidRDefault="003B1D18" w:rsidP="003B1D18">
                      <w:pPr>
                        <w:jc w:val="left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48E47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A6305C5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E14E74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8B8399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FEBBBB4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D264AB" w14:textId="23E16B8E" w:rsid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　検討するために必要な資料</w:t>
      </w:r>
    </w:p>
    <w:p w14:paraId="152DEAD6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0D225" wp14:editId="12EAD173">
                <wp:simplePos x="0" y="0"/>
                <wp:positionH relativeFrom="column">
                  <wp:posOffset>409433</wp:posOffset>
                </wp:positionH>
                <wp:positionV relativeFrom="paragraph">
                  <wp:posOffset>17780</wp:posOffset>
                </wp:positionV>
                <wp:extent cx="5629275" cy="914400"/>
                <wp:effectExtent l="0" t="0" r="28575" b="19050"/>
                <wp:wrapNone/>
                <wp:docPr id="8738902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14400"/>
                        </a:xfrm>
                        <a:prstGeom prst="bracketPair">
                          <a:avLst/>
                        </a:prstGeom>
                        <a:ln w="190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5AE4056" w14:textId="77777777" w:rsidR="003B1D18" w:rsidRPr="003B1D18" w:rsidRDefault="003B1D18" w:rsidP="003B1D18">
                            <w:pPr>
                              <w:jc w:val="left"/>
                              <w:rPr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0D225" id="_x0000_s1033" type="#_x0000_t185" style="position:absolute;left:0;text-align:left;margin-left:32.25pt;margin-top:1.4pt;width:443.2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CZfQIAAGcFAAAOAAAAZHJzL2Uyb0RvYy54bWysVN9v0zAQfkfif7D8zpJW68aqpVPVaQhp&#10;2iY2tGfXsVsLx2fObpPy13N2mnYMEALxkpx9v3zffXeXV11j2VZhMOAqPjopOVNOQm3cquKfn27e&#10;vecsROFqYcGpiu9U4Fezt28uWz9VY1iDrRUyCuLCtPUVX8fop0UR5Fo1IpyAV46UGrARkY64KmoU&#10;LUVvbDEuy7OiBaw9glQh0O11r+SzHF9rJeO91kFFZitOb4v5i/m7TN9idimmKxR+beT+GeIfXtEI&#10;4yjpIdS1iIJt0PwUqjESIYCOJxKaArQ2UuUaqJpR+aqax7XwKtdC4AR/gCn8v7DybvvoH5BgaH2Y&#10;BhJTFZ3GJv3pfazLYO0OYKkuMkmXk7Pxxfh8wpkk3cXo9LTMaBZHb48hflDQsCRUfIlCflHxQRjM&#10;UIntbYiUmDwGy5TTOtYSky7KCfVLCuIEujo7BLCmvjHWJrPMELWwyLaCehu7UeolxfrBCmHj6v7e&#10;OlIfi8xS3FnV5/ykNDM1lTXqUyX+HaMLKZWLQwbryDq5aXrLwbH8s+PePrmqzM2/cT545Mzg4sG5&#10;MQ56SH8Liu7tBwT6uhMEsVt2VHjFzxN86WYJ9e4BGUI/K8HLG0P9uxWBWoc0HNQWGvh4Tx9tgXoF&#10;e4mzNeC3X90ne+IsaTlradgqHr5uBCrO7EdHbM70oenMh9PJ+Zhy4EvN8qXGbZoFUM9HtFq8zGKy&#10;j3YQNULzTHthnrKSSjhJuSsuIw6HReyXAG0WqebzbEYT6UW8dY9eDjxIxHzqngX6PYkj0f8OhsEU&#10;01ck7m1ThxzMNxG0yQw/4rrvAE1zJut+86R18fKcrY77cfYdAAD//wMAUEsDBBQABgAIAAAAIQBE&#10;Nwu/3wAAAAgBAAAPAAAAZHJzL2Rvd25yZXYueG1sTI9BT8JAEIXvJv6HzZh4MbIFocHaLTFESfAG&#10;ctDbtLu0jbuzTXeB9t87nPQ4eS9vvi9fDc6Ks+lD60nBdJKAMFR53VKt4PD5/rgEESKSRuvJKBhN&#10;gFVxe5Njpv2Fdua8j7XgEQoZKmhi7DIpQ9UYh2HiO0OcHX3vMPLZ11L3eOFxZ+UsSVLpsCX+0GBn&#10;1o2pfvYnp2D9MH4/bY9f2w+7eRvtiIddOSZK3d8Nry8gohniXxmu+IwOBTOV/kQ6CKsgnS+4qWDG&#10;Ahw/L6asVnJvni5BFrn8L1D8AgAA//8DAFBLAQItABQABgAIAAAAIQC2gziS/gAAAOEBAAATAAAA&#10;AAAAAAAAAAAAAAAAAABbQ29udGVudF9UeXBlc10ueG1sUEsBAi0AFAAGAAgAAAAhADj9If/WAAAA&#10;lAEAAAsAAAAAAAAAAAAAAAAALwEAAF9yZWxzLy5yZWxzUEsBAi0AFAAGAAgAAAAhAJHV8Jl9AgAA&#10;ZwUAAA4AAAAAAAAAAAAAAAAALgIAAGRycy9lMm9Eb2MueG1sUEsBAi0AFAAGAAgAAAAhAEQ3C7/f&#10;AAAACAEAAA8AAAAAAAAAAAAAAAAA1wQAAGRycy9kb3ducmV2LnhtbFBLBQYAAAAABAAEAPMAAADj&#10;BQAAAAA=&#10;" strokecolor="black [3213]" strokeweight="1.5pt">
                <v:stroke endcap="round"/>
                <v:textbox>
                  <w:txbxContent>
                    <w:p w14:paraId="75AE4056" w14:textId="77777777" w:rsidR="003B1D18" w:rsidRPr="003B1D18" w:rsidRDefault="003B1D18" w:rsidP="003B1D18">
                      <w:pPr>
                        <w:jc w:val="left"/>
                        <w:rPr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6E1F8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067B2D9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544FACF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256B815" w14:textId="77777777" w:rsidR="003B1D18" w:rsidRDefault="003B1D18" w:rsidP="003B1D18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B40F2C5" w14:textId="77777777" w:rsidR="003B1D18" w:rsidRPr="003B1D18" w:rsidRDefault="003B1D18" w:rsidP="00632024">
      <w:pPr>
        <w:ind w:left="960" w:right="105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B1D18" w:rsidRPr="003B1D18" w:rsidSect="00632024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9E9E" w14:textId="77777777" w:rsidR="00632024" w:rsidRDefault="00632024" w:rsidP="00632024">
      <w:r>
        <w:separator/>
      </w:r>
    </w:p>
  </w:endnote>
  <w:endnote w:type="continuationSeparator" w:id="0">
    <w:p w14:paraId="7FD0EC95" w14:textId="77777777" w:rsidR="00632024" w:rsidRDefault="00632024" w:rsidP="0063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C5E5C" w14:textId="77777777" w:rsidR="00632024" w:rsidRDefault="00632024" w:rsidP="00632024">
      <w:r>
        <w:separator/>
      </w:r>
    </w:p>
  </w:footnote>
  <w:footnote w:type="continuationSeparator" w:id="0">
    <w:p w14:paraId="4A3BCA0A" w14:textId="77777777" w:rsidR="00632024" w:rsidRDefault="00632024" w:rsidP="0063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4F31" w14:textId="4428FD08" w:rsidR="00632024" w:rsidRPr="00632024" w:rsidRDefault="00632024" w:rsidP="00632024">
    <w:pPr>
      <w:pStyle w:val="aa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632024">
      <w:rPr>
        <w:rFonts w:ascii="HG丸ｺﾞｼｯｸM-PRO" w:eastAsia="HG丸ｺﾞｼｯｸM-PRO" w:hAnsi="HG丸ｺﾞｼｯｸM-PRO" w:hint="eastAsia"/>
        <w:sz w:val="24"/>
        <w:szCs w:val="24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B9"/>
    <w:rsid w:val="00014A99"/>
    <w:rsid w:val="001E46C4"/>
    <w:rsid w:val="002825E8"/>
    <w:rsid w:val="003B1D18"/>
    <w:rsid w:val="003D6D30"/>
    <w:rsid w:val="004E4997"/>
    <w:rsid w:val="005E4142"/>
    <w:rsid w:val="00632024"/>
    <w:rsid w:val="006A46B9"/>
    <w:rsid w:val="00880AAD"/>
    <w:rsid w:val="0098231A"/>
    <w:rsid w:val="00E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248668"/>
  <w15:chartTrackingRefBased/>
  <w15:docId w15:val="{4F77D7B6-9436-4261-B360-70205BD8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0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6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6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6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6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6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6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6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6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6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46B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320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2024"/>
  </w:style>
  <w:style w:type="paragraph" w:styleId="ac">
    <w:name w:val="footer"/>
    <w:basedOn w:val="a"/>
    <w:link w:val="ad"/>
    <w:uiPriority w:val="99"/>
    <w:unhideWhenUsed/>
    <w:rsid w:val="006320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2024"/>
  </w:style>
  <w:style w:type="table" w:styleId="ae">
    <w:name w:val="Table Grid"/>
    <w:basedOn w:val="a1"/>
    <w:uiPriority w:val="39"/>
    <w:rsid w:val="003B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 石狩西部広域水道企業団</dc:creator>
  <cp:keywords/>
  <dc:description/>
  <cp:lastModifiedBy>業務課 石狩西部広域水道企業団</cp:lastModifiedBy>
  <cp:revision>2</cp:revision>
  <cp:lastPrinted>2025-06-24T07:39:00Z</cp:lastPrinted>
  <dcterms:created xsi:type="dcterms:W3CDTF">2025-06-27T01:01:00Z</dcterms:created>
  <dcterms:modified xsi:type="dcterms:W3CDTF">2025-06-27T01:01:00Z</dcterms:modified>
</cp:coreProperties>
</file>